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E1" w:rsidRPr="00876BE1" w:rsidRDefault="00876BE1" w:rsidP="00876BE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76BE1" w:rsidRPr="00876BE1" w:rsidRDefault="00876BE1" w:rsidP="00876B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76BE1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76F43789" wp14:editId="12037F14">
            <wp:extent cx="6000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E1" w:rsidRPr="00876BE1" w:rsidRDefault="00876BE1" w:rsidP="0087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76B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ЗАПОРІЗЬКА МІСЬКА РАДА</w:t>
      </w:r>
    </w:p>
    <w:p w:rsidR="00876BE1" w:rsidRPr="00876BE1" w:rsidRDefault="00876BE1" w:rsidP="0087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76B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ДЕПАРТАМЕНТ ОСВІТИ І НАУКИ</w:t>
      </w:r>
    </w:p>
    <w:p w:rsidR="00876BE1" w:rsidRPr="00876BE1" w:rsidRDefault="00876BE1" w:rsidP="0087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76B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ТЕРИТОРІАЛЬНИЙ ВІДДІЛ ОСВІТИ ДНІПРОВСЬКОГО  РАЙОНУ</w:t>
      </w:r>
    </w:p>
    <w:p w:rsidR="00876BE1" w:rsidRPr="00876BE1" w:rsidRDefault="00876BE1" w:rsidP="0087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76B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ДОШКІЛЬНИЙ НАВЧАЛЬНИЙ ЗАКЛАД</w:t>
      </w:r>
    </w:p>
    <w:p w:rsidR="00876BE1" w:rsidRPr="00876BE1" w:rsidRDefault="00876BE1" w:rsidP="0087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76B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(ЯСЛА-САДОК) КОМБІНОВАНОГО ТИПУ  №175 «ОЛЕНКА»</w:t>
      </w:r>
      <w:r w:rsidRPr="00876B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76BE1" w:rsidRPr="00876BE1" w:rsidRDefault="00876BE1" w:rsidP="00876B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uk-UA" w:eastAsia="ru-RU"/>
        </w:rPr>
      </w:pPr>
      <w:r w:rsidRPr="00876BE1"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uk-UA" w:eastAsia="ru-RU"/>
        </w:rPr>
        <w:t>Запорізької міської ради  Запорізької області</w:t>
      </w:r>
    </w:p>
    <w:p w:rsidR="00876BE1" w:rsidRPr="00876BE1" w:rsidRDefault="00876BE1" w:rsidP="00876B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76BE1" w:rsidRPr="00876BE1" w:rsidRDefault="00876BE1" w:rsidP="00876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76BE1" w:rsidRPr="00876BE1" w:rsidRDefault="00876BE1" w:rsidP="00876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76B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876BE1" w:rsidRPr="00876BE1" w:rsidRDefault="00876BE1" w:rsidP="00876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76BE1" w:rsidRPr="00876BE1" w:rsidRDefault="00876BE1" w:rsidP="00876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76BE1" w:rsidRPr="00876BE1" w:rsidRDefault="00876BE1" w:rsidP="00876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76BE1" w:rsidRPr="00876BE1" w:rsidRDefault="00876BE1" w:rsidP="00876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76B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876BE1" w:rsidRPr="00876BE1" w:rsidRDefault="00876BE1" w:rsidP="00876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76BE1" w:rsidRPr="00876BE1" w:rsidRDefault="00876BE1" w:rsidP="00876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Румбокс</w:t>
      </w:r>
      <w:r w:rsidRPr="00876B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876BE1" w:rsidRPr="0058731F" w:rsidRDefault="00876BE1" w:rsidP="00876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76B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Українське подвір’є </w:t>
      </w:r>
      <w:r w:rsidRPr="00876B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876BE1" w:rsidRPr="00876BE1" w:rsidRDefault="00876BE1" w:rsidP="00876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6BE1" w:rsidRPr="00876BE1" w:rsidRDefault="00876BE1" w:rsidP="00876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76B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номінація «Творчий педагог»</w:t>
      </w:r>
    </w:p>
    <w:p w:rsidR="00876BE1" w:rsidRPr="00876BE1" w:rsidRDefault="00876BE1" w:rsidP="00876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76BE1" w:rsidRPr="00876BE1" w:rsidRDefault="00876BE1" w:rsidP="00876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76BE1" w:rsidRPr="00876BE1" w:rsidRDefault="00876BE1" w:rsidP="00876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76BE1" w:rsidRPr="00876BE1" w:rsidRDefault="00876BE1" w:rsidP="00876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76BE1" w:rsidRPr="00876BE1" w:rsidRDefault="00876BE1" w:rsidP="00876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76BE1" w:rsidRPr="00876BE1" w:rsidRDefault="00876BE1" w:rsidP="00876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76BE1" w:rsidRPr="00876BE1" w:rsidRDefault="00876BE1" w:rsidP="00876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76BE1" w:rsidRPr="00876BE1" w:rsidRDefault="00876BE1" w:rsidP="00876BE1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876BE1" w:rsidRPr="00876BE1" w:rsidRDefault="00876BE1" w:rsidP="00876B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76B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Підготувала:</w:t>
      </w:r>
    </w:p>
    <w:p w:rsidR="00876BE1" w:rsidRPr="00876BE1" w:rsidRDefault="00876BE1" w:rsidP="00876BE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76B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876B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вихователь  </w:t>
      </w:r>
      <w:r w:rsidR="00BA0B69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середньої групи</w:t>
      </w:r>
    </w:p>
    <w:p w:rsidR="00876BE1" w:rsidRPr="00876BE1" w:rsidRDefault="00876BE1" w:rsidP="00876BE1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76B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Гаврилова Олександра Миколаївна</w:t>
      </w:r>
    </w:p>
    <w:p w:rsidR="00876BE1" w:rsidRPr="00876BE1" w:rsidRDefault="00876BE1" w:rsidP="00876BE1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876BE1" w:rsidRPr="00876BE1" w:rsidRDefault="00876BE1" w:rsidP="00876BE1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876BE1" w:rsidRPr="00876BE1" w:rsidRDefault="00876BE1" w:rsidP="00876BE1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876BE1" w:rsidRPr="00876BE1" w:rsidRDefault="00876BE1" w:rsidP="00876BE1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876BE1" w:rsidRPr="00876BE1" w:rsidRDefault="00876BE1" w:rsidP="00876BE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B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Запоріжжя, 2021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</w:t>
      </w:r>
    </w:p>
    <w:p w:rsidR="00EF280D" w:rsidRPr="00BA0B69" w:rsidRDefault="00876BE1" w:rsidP="00BA0B6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</w:t>
      </w:r>
    </w:p>
    <w:p w:rsidR="00BA0B69" w:rsidRPr="00BA0B69" w:rsidRDefault="00BA0B69" w:rsidP="00BA0B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BA0B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Актуальність.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0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Проблема формування пізнавальної активності сучасних дітей дошкільного віку дуже актуальна. У зв’язку з цим перед педагогами, стає задача пошуку нестандартних форм взаємодії з вихованцями. Усім відомо, що краще запам’ятовується те, що нам цікаво, що було емоційно забарвлене. Одним із методів, який сприяє вирішенню даної проблеми, я вважаю,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BA0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гра.</w:t>
      </w:r>
      <w:r w:rsidRPr="00BA0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 </w:t>
      </w:r>
      <w:r w:rsidRPr="00BA0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найкращий спосіб пізнання, повторення та закріплення  матеріалу і просто цікава форма спільної діяльності. У будь-який час дитина просто може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0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цікавістю переглянути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мініатюри, елементи якої можна потримати у руках, обіграти, розташувати  у відповідні місця, тощо.</w:t>
      </w:r>
      <w:r w:rsidRPr="00BA0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0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 </w:t>
      </w:r>
      <w:r w:rsidRPr="00BA0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подано</w:t>
      </w:r>
      <w:r w:rsidRPr="00BA0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компактній формі.  </w:t>
      </w:r>
    </w:p>
    <w:p w:rsidR="00EF280D" w:rsidRPr="00876BE1" w:rsidRDefault="00EF280D" w:rsidP="00BA0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BE1">
        <w:rPr>
          <w:rFonts w:ascii="Times New Roman" w:hAnsi="Times New Roman" w:cs="Times New Roman"/>
          <w:b/>
          <w:sz w:val="28"/>
          <w:szCs w:val="28"/>
          <w:lang w:val="uk-UA"/>
        </w:rPr>
        <w:t>Румбокс</w:t>
      </w:r>
      <w:r w:rsidRPr="00876BE1">
        <w:rPr>
          <w:rFonts w:ascii="Times New Roman" w:hAnsi="Times New Roman" w:cs="Times New Roman"/>
          <w:sz w:val="28"/>
          <w:szCs w:val="28"/>
          <w:lang w:val="uk-UA"/>
        </w:rPr>
        <w:t xml:space="preserve"> (від англ. </w:t>
      </w:r>
      <w:proofErr w:type="gramStart"/>
      <w:r w:rsidRPr="00876BE1">
        <w:rPr>
          <w:rFonts w:ascii="Times New Roman" w:hAnsi="Times New Roman" w:cs="Times New Roman"/>
          <w:sz w:val="28"/>
          <w:szCs w:val="28"/>
          <w:lang w:val="en-US"/>
        </w:rPr>
        <w:t>room</w:t>
      </w:r>
      <w:proofErr w:type="gramEnd"/>
      <w:r w:rsidRPr="00876BE1">
        <w:rPr>
          <w:rFonts w:ascii="Times New Roman" w:hAnsi="Times New Roman" w:cs="Times New Roman"/>
          <w:sz w:val="28"/>
          <w:szCs w:val="28"/>
          <w:lang w:val="uk-UA"/>
        </w:rPr>
        <w:t xml:space="preserve"> – кімната, </w:t>
      </w:r>
      <w:r w:rsidRPr="00876BE1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876BE1">
        <w:rPr>
          <w:rFonts w:ascii="Times New Roman" w:hAnsi="Times New Roman" w:cs="Times New Roman"/>
          <w:sz w:val="28"/>
          <w:szCs w:val="28"/>
          <w:lang w:val="uk-UA"/>
        </w:rPr>
        <w:t xml:space="preserve"> - коробка) – різновид мініатюри лялькового будиночка, основна мета якого – поглибити знання за даною темою і розвиток творчих здібностей. </w:t>
      </w:r>
    </w:p>
    <w:p w:rsidR="000D5419" w:rsidRPr="00876BE1" w:rsidRDefault="00300E3B" w:rsidP="00BA0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BE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7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B6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F280D" w:rsidRPr="00876BE1">
        <w:rPr>
          <w:rFonts w:ascii="Times New Roman" w:hAnsi="Times New Roman" w:cs="Times New Roman"/>
          <w:sz w:val="28"/>
          <w:szCs w:val="28"/>
          <w:lang w:val="uk-UA"/>
        </w:rPr>
        <w:t>знайомити дітей з особливостями національного побуту та житла українського народу: подвір’я, хата, оздоблення інтер’єру кімнати. Ознайомити дітей з українськими народними ремеслами, зокрема – гончарство, ткацтво; а також із декоративною пластикою (настінний розпис).</w:t>
      </w:r>
      <w:r w:rsidR="00BA0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80D" w:rsidRPr="00876BE1">
        <w:rPr>
          <w:rFonts w:ascii="Times New Roman" w:hAnsi="Times New Roman" w:cs="Times New Roman"/>
          <w:sz w:val="28"/>
          <w:szCs w:val="28"/>
          <w:lang w:val="uk-UA"/>
        </w:rPr>
        <w:t>Продовжувати ознайомлювати дітей із народними традиціями вирощування і збирання хліба.</w:t>
      </w:r>
      <w:r w:rsidR="0087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80D" w:rsidRPr="00876BE1">
        <w:rPr>
          <w:rFonts w:ascii="Times New Roman" w:hAnsi="Times New Roman" w:cs="Times New Roman"/>
          <w:sz w:val="28"/>
          <w:szCs w:val="28"/>
          <w:lang w:val="uk-UA"/>
        </w:rPr>
        <w:t>Вчити розуміти красу і силу рідної мови.</w:t>
      </w:r>
      <w:r w:rsidR="00BA0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80D" w:rsidRPr="00876BE1">
        <w:rPr>
          <w:rFonts w:ascii="Times New Roman" w:hAnsi="Times New Roman" w:cs="Times New Roman"/>
          <w:sz w:val="28"/>
          <w:szCs w:val="28"/>
          <w:lang w:val="uk-UA"/>
        </w:rPr>
        <w:t>Розширювати елементарні знання дітей про рослинний і тваринний світ України. Розширювати знання про милозвучність рідної мови, про народні прислів’я та приказки. Поглиблювати знання дітей про народні символи України, а також обереги.</w:t>
      </w:r>
      <w:r w:rsidR="00BA0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80D" w:rsidRPr="00876BE1">
        <w:rPr>
          <w:rFonts w:ascii="Times New Roman" w:hAnsi="Times New Roman" w:cs="Times New Roman"/>
          <w:sz w:val="28"/>
          <w:szCs w:val="28"/>
          <w:lang w:val="uk-UA"/>
        </w:rPr>
        <w:t>Поглиблювати знання про український національний одяг, віночок; пояснити, яке значення мають кольори вишивки та стрічок, квіти у вінку.</w:t>
      </w:r>
      <w:r w:rsidR="00BA0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80D" w:rsidRPr="00876BE1">
        <w:rPr>
          <w:rFonts w:ascii="Times New Roman" w:hAnsi="Times New Roman" w:cs="Times New Roman"/>
          <w:sz w:val="28"/>
          <w:szCs w:val="28"/>
          <w:lang w:val="uk-UA"/>
        </w:rPr>
        <w:t>Закріплювати знання про різновиди українського посуду, страви української кухні.</w:t>
      </w:r>
      <w:r w:rsidR="00BA0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80D" w:rsidRPr="00876BE1">
        <w:rPr>
          <w:rFonts w:ascii="Times New Roman" w:hAnsi="Times New Roman" w:cs="Times New Roman"/>
          <w:sz w:val="28"/>
          <w:szCs w:val="28"/>
          <w:lang w:val="uk-UA"/>
        </w:rPr>
        <w:t>Формувати естетичне сприймання витворів українських майстрів – вишивка, гончарство, килимарство, лозоплетіння тощо. Розвивати бажання емоційно сприймати твори народного декоративно-ужиткового мистецтва (вишивка, одяг, килими, рушники, кераміка),  чутливість</w:t>
      </w:r>
      <w:r w:rsidR="00E6661B" w:rsidRPr="00876BE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E6661B" w:rsidRPr="00876BE1">
        <w:rPr>
          <w:rFonts w:ascii="Times New Roman" w:hAnsi="Times New Roman" w:cs="Times New Roman"/>
          <w:sz w:val="28"/>
          <w:szCs w:val="28"/>
          <w:lang w:val="uk-UA"/>
        </w:rPr>
        <w:lastRenderedPageBreak/>
        <w:t>гармонії кольору, виразності</w:t>
      </w:r>
      <w:r w:rsidR="00EF280D" w:rsidRPr="00876BE1">
        <w:rPr>
          <w:rFonts w:ascii="Times New Roman" w:hAnsi="Times New Roman" w:cs="Times New Roman"/>
          <w:sz w:val="28"/>
          <w:szCs w:val="28"/>
          <w:lang w:val="uk-UA"/>
        </w:rPr>
        <w:t xml:space="preserve"> ліній косовської, опішнянської кераміки</w:t>
      </w:r>
      <w:r w:rsidR="000D5419" w:rsidRPr="00876BE1">
        <w:rPr>
          <w:rFonts w:ascii="Times New Roman" w:hAnsi="Times New Roman" w:cs="Times New Roman"/>
          <w:sz w:val="28"/>
          <w:szCs w:val="28"/>
          <w:lang w:val="uk-UA"/>
        </w:rPr>
        <w:t>, петриківського розпису. Розвивати мислення, зв’язне мовлення, пам'ять, уяву, фантазію, творчі здібності, креативність, винахідливість, кмітливість.</w:t>
      </w:r>
    </w:p>
    <w:p w:rsidR="0058731F" w:rsidRDefault="000D5419" w:rsidP="00587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BE1">
        <w:rPr>
          <w:rFonts w:ascii="Times New Roman" w:hAnsi="Times New Roman" w:cs="Times New Roman"/>
          <w:sz w:val="28"/>
          <w:szCs w:val="28"/>
          <w:lang w:val="uk-UA"/>
        </w:rPr>
        <w:t>Сприяти вихованню приналежності до українського народу, любові до Батьківщини та до державної мови.</w:t>
      </w:r>
      <w:r w:rsidR="00BA0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BE1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естетичні, патріотичні почуття, інтерес та повагу до народних традицій, творчої праці свого народу. </w:t>
      </w:r>
    </w:p>
    <w:p w:rsidR="0058731F" w:rsidRPr="0058731F" w:rsidRDefault="0058731F" w:rsidP="00587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31F">
        <w:rPr>
          <w:rFonts w:ascii="Times New Roman" w:hAnsi="Times New Roman" w:cs="Times New Roman"/>
          <w:b/>
          <w:sz w:val="32"/>
          <w:szCs w:val="32"/>
          <w:lang w:val="uk-UA"/>
        </w:rPr>
        <w:t>Використані матеріали:</w:t>
      </w:r>
      <w:r w:rsidRPr="0058731F">
        <w:rPr>
          <w:rFonts w:ascii="Times New Roman" w:hAnsi="Times New Roman" w:cs="Times New Roman"/>
          <w:sz w:val="32"/>
          <w:szCs w:val="32"/>
          <w:lang w:val="uk-UA"/>
        </w:rPr>
        <w:t xml:space="preserve"> о</w:t>
      </w:r>
      <w:r w:rsidRPr="0058731F">
        <w:rPr>
          <w:rFonts w:ascii="Times New Roman" w:hAnsi="Times New Roman" w:cs="Times New Roman"/>
          <w:sz w:val="32"/>
          <w:szCs w:val="32"/>
          <w:lang w:val="uk-UA"/>
        </w:rPr>
        <w:t>снова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виробу – бросовий матеріал: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коробки з картону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пенопласт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пластик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тетра-паки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серветки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бамбукові шпажки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дерев’яні палички від морозива 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дерев’яна стружка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пробкова деревина.</w:t>
      </w:r>
    </w:p>
    <w:p w:rsidR="0058731F" w:rsidRPr="0058731F" w:rsidRDefault="0058731F" w:rsidP="0058731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8731F">
        <w:rPr>
          <w:rFonts w:ascii="Times New Roman" w:hAnsi="Times New Roman" w:cs="Times New Roman"/>
          <w:b/>
          <w:sz w:val="32"/>
          <w:szCs w:val="32"/>
          <w:lang w:val="uk-UA"/>
        </w:rPr>
        <w:t>Допоміжні матеріали: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кольоровий папір, картон 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гофропапір 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тканина, вишивка, стрічки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мішковина, мотузки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штучні квіти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фарба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клей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- іграшки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само застигаючий пластилін.</w:t>
      </w:r>
    </w:p>
    <w:p w:rsidR="0058731F" w:rsidRPr="0058731F" w:rsidRDefault="0058731F" w:rsidP="0058731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8731F">
        <w:rPr>
          <w:rFonts w:ascii="Times New Roman" w:hAnsi="Times New Roman" w:cs="Times New Roman"/>
          <w:b/>
          <w:sz w:val="32"/>
          <w:szCs w:val="32"/>
          <w:lang w:val="uk-UA"/>
        </w:rPr>
        <w:t>Природний матеріал:</w:t>
      </w:r>
    </w:p>
    <w:p w:rsidR="0058731F" w:rsidRDefault="0058731F" w:rsidP="0058731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камінці</w:t>
      </w:r>
    </w:p>
    <w:p w:rsidR="0058731F" w:rsidRDefault="0058731F" w:rsidP="0058731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гілочки</w:t>
      </w:r>
    </w:p>
    <w:p w:rsidR="0058731F" w:rsidRPr="0058731F" w:rsidRDefault="0058731F" w:rsidP="0058731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сухоцвіт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58731F" w:rsidRP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8731F">
        <w:rPr>
          <w:rFonts w:ascii="Times New Roman" w:hAnsi="Times New Roman" w:cs="Times New Roman"/>
          <w:b/>
          <w:sz w:val="32"/>
          <w:szCs w:val="32"/>
          <w:lang w:val="uk-UA"/>
        </w:rPr>
        <w:t>Попередня робота з дітьми:</w:t>
      </w:r>
      <w:r w:rsidRPr="0058731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б</w:t>
      </w:r>
      <w:r>
        <w:rPr>
          <w:rFonts w:ascii="Times New Roman" w:hAnsi="Times New Roman" w:cs="Times New Roman"/>
          <w:sz w:val="32"/>
          <w:szCs w:val="32"/>
          <w:lang w:val="uk-UA"/>
        </w:rPr>
        <w:t>есіди: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«У бабусі у селі»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«Наше рідне місто»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«Ми – Українці»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«Рідна мова солов’їна»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«Ремесла українців»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Бесіди за змістом українських прислів’їв 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Ілюстровані бесіди за серією картин «Скарби українського мистецтва».</w:t>
      </w:r>
      <w:bookmarkStart w:id="0" w:name="_GoBack"/>
      <w:bookmarkEnd w:id="0"/>
    </w:p>
    <w:p w:rsidR="0058731F" w:rsidRPr="0058731F" w:rsidRDefault="0058731F" w:rsidP="0058731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8731F">
        <w:rPr>
          <w:rFonts w:ascii="Times New Roman" w:hAnsi="Times New Roman" w:cs="Times New Roman"/>
          <w:b/>
          <w:sz w:val="32"/>
          <w:szCs w:val="32"/>
          <w:lang w:val="uk-UA"/>
        </w:rPr>
        <w:t>Дидактичні ігри: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«Одягни україночку»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«Борщ чи компот»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«Склади візерунок» (декоративні українські розписи)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«З чого зроблено?»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«Що для чого?» (український посуд)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«Вірно чи ні?» (традиції облаштування української оселі та подвір’я) .</w:t>
      </w:r>
    </w:p>
    <w:p w:rsidR="0058731F" w:rsidRDefault="0058731F" w:rsidP="0058731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7668F" w:rsidRPr="00876BE1" w:rsidRDefault="0097668F" w:rsidP="00BA0B6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668F" w:rsidRPr="00876BE1" w:rsidRDefault="0097668F" w:rsidP="00BA0B6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668F" w:rsidRPr="00876BE1" w:rsidRDefault="0097668F" w:rsidP="00BA0B6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668F" w:rsidRPr="00876BE1" w:rsidRDefault="009766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68F" w:rsidRPr="00876BE1" w:rsidRDefault="009766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68F" w:rsidRPr="00876BE1" w:rsidRDefault="009766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68F" w:rsidRPr="00876BE1" w:rsidRDefault="0097668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7668F" w:rsidRPr="00876BE1" w:rsidSect="00876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7C" w:rsidRDefault="004B477C" w:rsidP="00BA0B69">
      <w:pPr>
        <w:spacing w:after="0" w:line="240" w:lineRule="auto"/>
      </w:pPr>
      <w:r>
        <w:separator/>
      </w:r>
    </w:p>
  </w:endnote>
  <w:endnote w:type="continuationSeparator" w:id="0">
    <w:p w:rsidR="004B477C" w:rsidRDefault="004B477C" w:rsidP="00BA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69" w:rsidRDefault="00BA0B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69" w:rsidRDefault="00BA0B6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69" w:rsidRDefault="00BA0B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7C" w:rsidRDefault="004B477C" w:rsidP="00BA0B69">
      <w:pPr>
        <w:spacing w:after="0" w:line="240" w:lineRule="auto"/>
      </w:pPr>
      <w:r>
        <w:separator/>
      </w:r>
    </w:p>
  </w:footnote>
  <w:footnote w:type="continuationSeparator" w:id="0">
    <w:p w:rsidR="004B477C" w:rsidRDefault="004B477C" w:rsidP="00BA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69" w:rsidRDefault="004B477C">
    <w:pPr>
      <w:pStyle w:val="a5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6964" o:spid="_x0000_s2050" type="#_x0000_t75" style="position:absolute;margin-left:0;margin-top:0;width:1491pt;height:929.25pt;z-index:-251657216;mso-position-horizontal:center;mso-position-horizontal-relative:margin;mso-position-vertical:center;mso-position-vertical-relative:margin" o:allowincell="f">
          <v:imagedata r:id="rId1" o:title="УК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69" w:rsidRDefault="004B477C">
    <w:pPr>
      <w:pStyle w:val="a5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6965" o:spid="_x0000_s2051" type="#_x0000_t75" style="position:absolute;margin-left:0;margin-top:0;width:1491pt;height:929.25pt;z-index:-251656192;mso-position-horizontal:center;mso-position-horizontal-relative:margin;mso-position-vertical:center;mso-position-vertical-relative:margin" o:allowincell="f">
          <v:imagedata r:id="rId1" o:title="УКР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69" w:rsidRDefault="004B477C">
    <w:pPr>
      <w:pStyle w:val="a5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6963" o:spid="_x0000_s2049" type="#_x0000_t75" style="position:absolute;margin-left:0;margin-top:0;width:1491pt;height:929.25pt;z-index:-251658240;mso-position-horizontal:center;mso-position-horizontal-relative:margin;mso-position-vertical:center;mso-position-vertical-relative:margin" o:allowincell="f">
          <v:imagedata r:id="rId1" o:title="УКР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106C"/>
    <w:multiLevelType w:val="hybridMultilevel"/>
    <w:tmpl w:val="3DE4B9A4"/>
    <w:lvl w:ilvl="0" w:tplc="1B3296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04"/>
    <w:rsid w:val="00053612"/>
    <w:rsid w:val="000D5419"/>
    <w:rsid w:val="002B1D6C"/>
    <w:rsid w:val="00300E3B"/>
    <w:rsid w:val="004B477C"/>
    <w:rsid w:val="0058731F"/>
    <w:rsid w:val="005D1B3D"/>
    <w:rsid w:val="005D7E19"/>
    <w:rsid w:val="00660605"/>
    <w:rsid w:val="00790FDB"/>
    <w:rsid w:val="00791E28"/>
    <w:rsid w:val="007F7704"/>
    <w:rsid w:val="00876BE1"/>
    <w:rsid w:val="0097668F"/>
    <w:rsid w:val="00A048F9"/>
    <w:rsid w:val="00A251DD"/>
    <w:rsid w:val="00B33615"/>
    <w:rsid w:val="00B47AB5"/>
    <w:rsid w:val="00BA0B69"/>
    <w:rsid w:val="00D05CE3"/>
    <w:rsid w:val="00E6661B"/>
    <w:rsid w:val="00EF280D"/>
    <w:rsid w:val="00F6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B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0B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B69"/>
  </w:style>
  <w:style w:type="paragraph" w:styleId="a7">
    <w:name w:val="footer"/>
    <w:basedOn w:val="a"/>
    <w:link w:val="a8"/>
    <w:uiPriority w:val="99"/>
    <w:unhideWhenUsed/>
    <w:rsid w:val="00BA0B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B69"/>
  </w:style>
  <w:style w:type="paragraph" w:styleId="a9">
    <w:name w:val="List Paragraph"/>
    <w:basedOn w:val="a"/>
    <w:uiPriority w:val="34"/>
    <w:qFormat/>
    <w:rsid w:val="00587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B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0B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B69"/>
  </w:style>
  <w:style w:type="paragraph" w:styleId="a7">
    <w:name w:val="footer"/>
    <w:basedOn w:val="a"/>
    <w:link w:val="a8"/>
    <w:uiPriority w:val="99"/>
    <w:unhideWhenUsed/>
    <w:rsid w:val="00BA0B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B69"/>
  </w:style>
  <w:style w:type="paragraph" w:styleId="a9">
    <w:name w:val="List Paragraph"/>
    <w:basedOn w:val="a"/>
    <w:uiPriority w:val="34"/>
    <w:qFormat/>
    <w:rsid w:val="0058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2512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20</cp:revision>
  <dcterms:created xsi:type="dcterms:W3CDTF">2021-01-18T17:44:00Z</dcterms:created>
  <dcterms:modified xsi:type="dcterms:W3CDTF">2021-01-22T07:33:00Z</dcterms:modified>
</cp:coreProperties>
</file>